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4"/>
        <w:gridCol w:w="886"/>
      </w:tblGrid>
      <w:tr w:rsidR="002F0668" w:rsidRPr="002F0668" w:rsidTr="002F0668"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ارسالی های تیپاکس ومرخ22/09/1404</w:t>
            </w:r>
          </w:p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ردیف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3054820251213175888199 از تبریز به اصفهان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5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https://mt.tipax.ir/t/TRCNO5oY0oC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1</w:t>
            </w:r>
          </w:p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601312025121319388299 از خاورشهر به قروه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6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https://mt.tipax.ir/t/TRCkzTxCCKn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2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601312025121320827153 از خاورشهر به گنبدکاوس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7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https://mt.tipax.ir/t/TRCo5UZHhKK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3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601312025121320108110 از خاورشهر به لردگان به ارزش </w:t>
            </w:r>
            <w:r w:rsidRPr="002F0668">
              <w:rPr>
                <w:sz w:val="36"/>
                <w:szCs w:val="36"/>
              </w:rPr>
              <w:t xml:space="preserve">5,000,000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8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https://mt.tipax.ir/t/TRCfu7AT0R8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4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6013120251213201142989 از خاورشهر به زنجان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9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https://mt.tipax.ir/t/TRCdKZqOGCO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5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6013120251213201428140 از خاورشهر به پیشوا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10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https://mt.tipax.ir/t/TRCZIMw3XaB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6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  <w:r w:rsidRPr="002F0668">
              <w:rPr>
                <w:sz w:val="36"/>
                <w:szCs w:val="36"/>
                <w:rtl/>
              </w:rPr>
              <w:lastRenderedPageBreak/>
              <w:t xml:space="preserve">مشتری گرامی، سلام بسته با کد رهگیری 6013120251213201734722 از خاورشهر به فارسان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11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https://mt.tipax.ir/t/TRC0p5b8fou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7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601312025121320205490 از خاورشهر به بابلسر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12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https://mt.tipax.ir/t/TRC8SbP3oJ2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8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601312025121320264760 از خاورشهر به فومن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13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https://mt.tipax.ir/t/TRC2IbdEfdJ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9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601312025121320264760 از خاورشهر به فومن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14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https://mt.tipax.ir/t/TRC2IbdEfdJ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10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6013120251213202881975 از خاورشهر به شیراز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15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https://mt.tipax.ir/t/TRCvcSatZV9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11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6013120251213203089243 از خاورشهر به آزادشهر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16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https://mt.tipax.ir/t/TRC4BUQvRxw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12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6013120251213203113864 از خاورشهر به کرج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 xml:space="preserve">ریال ثبت شد. جهت اطلاع از روند </w:t>
            </w:r>
            <w:r w:rsidRPr="002F0668">
              <w:rPr>
                <w:sz w:val="36"/>
                <w:szCs w:val="36"/>
                <w:rtl/>
              </w:rPr>
              <w:lastRenderedPageBreak/>
              <w:t>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17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https://mt.tipax.ir/t/TRCTe4UhvgH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lastRenderedPageBreak/>
              <w:t>13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sz w:val="36"/>
                <w:szCs w:val="36"/>
                <w:rtl/>
              </w:rPr>
              <w:lastRenderedPageBreak/>
              <w:t xml:space="preserve">مشتری گرامی، سلام بسته با کد رهگیری 6013120251213203422150 از خاورشهر به کاشان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18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https://mt.tipax.ir/t/TRCiGaXpUtw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14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60131202512132035557 از خاورشهر به کرمانشاه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19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https://mt.tipax.ir/t/TRCk06Ehsim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15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6013120251213203687207 از خاورشهر به ملارد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20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https://mt.tipax.ir/t/TRCSnDDJAgV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16</w:t>
            </w:r>
          </w:p>
        </w:tc>
      </w:tr>
      <w:tr w:rsidR="002F0668" w:rsidRPr="002F0668" w:rsidTr="002F0668">
        <w:tc>
          <w:tcPr>
            <w:tcW w:w="0" w:type="auto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</w:rPr>
            </w:pPr>
            <w:r w:rsidRPr="002F0668">
              <w:rPr>
                <w:sz w:val="36"/>
                <w:szCs w:val="36"/>
                <w:rtl/>
              </w:rPr>
              <w:t xml:space="preserve">مشتری گرامی، سلام بسته با کد رهگیری 6013120251213203884470 از خاورشهر به دورود به ارزش </w:t>
            </w:r>
            <w:r w:rsidRPr="002F0668">
              <w:rPr>
                <w:sz w:val="36"/>
                <w:szCs w:val="36"/>
              </w:rPr>
              <w:t xml:space="preserve">10,000,000 </w:t>
            </w:r>
            <w:r w:rsidRPr="002F0668">
              <w:rPr>
                <w:sz w:val="36"/>
                <w:szCs w:val="36"/>
                <w:rtl/>
              </w:rPr>
              <w:t>ریال ثبت شد. جهت اطلاع از روند ارسال و مدیریت مرسوله خود از اپلیکیشن مای تیپاکس استفاده فرمایید</w:t>
            </w:r>
            <w:r w:rsidRPr="002F0668">
              <w:rPr>
                <w:sz w:val="36"/>
                <w:szCs w:val="36"/>
              </w:rPr>
              <w:t xml:space="preserve">. </w:t>
            </w:r>
            <w:r w:rsidRPr="002F0668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21" w:tgtFrame="_blank" w:history="1">
              <w:r w:rsidRPr="002F0668">
                <w:rPr>
                  <w:rStyle w:val="Hyperlink"/>
                  <w:sz w:val="36"/>
                  <w:szCs w:val="36"/>
                </w:rPr>
                <w:t>https://mt.tipax.ir/t/TRCdtzLZDhF</w:t>
              </w:r>
            </w:hyperlink>
            <w:r w:rsidRPr="002F0668">
              <w:rPr>
                <w:sz w:val="36"/>
                <w:szCs w:val="36"/>
              </w:rPr>
              <w:t xml:space="preserve"> </w:t>
            </w:r>
            <w:r w:rsidRPr="002F0668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2F0668" w:rsidRPr="002F0668" w:rsidRDefault="002F0668" w:rsidP="002F0668">
            <w:pPr>
              <w:jc w:val="center"/>
              <w:rPr>
                <w:sz w:val="36"/>
                <w:szCs w:val="36"/>
                <w:rtl/>
              </w:rPr>
            </w:pPr>
            <w:r w:rsidRPr="002F0668">
              <w:rPr>
                <w:rFonts w:hint="cs"/>
                <w:sz w:val="36"/>
                <w:szCs w:val="36"/>
                <w:rtl/>
              </w:rPr>
              <w:t>17</w:t>
            </w:r>
          </w:p>
        </w:tc>
      </w:tr>
      <w:tr w:rsidR="006A0841" w:rsidRPr="002F0668" w:rsidTr="002F0668">
        <w:tc>
          <w:tcPr>
            <w:tcW w:w="0" w:type="auto"/>
          </w:tcPr>
          <w:p w:rsidR="006A0841" w:rsidRPr="006A0841" w:rsidRDefault="006A0841" w:rsidP="002F0668">
            <w:pPr>
              <w:jc w:val="center"/>
              <w:rPr>
                <w:sz w:val="36"/>
                <w:szCs w:val="36"/>
                <w:rtl/>
              </w:rPr>
            </w:pPr>
            <w:r w:rsidRPr="006A0841">
              <w:rPr>
                <w:sz w:val="36"/>
                <w:szCs w:val="36"/>
                <w:rtl/>
              </w:rPr>
              <w:t>مشتری گرامی، سلام بسته با کد رهگیری 7097120251216164872309 از خاورشهر به خمینی شهر به ارزش 10,000,000 ریال ثبت شد. جهت اطلاع از روند ارسال و مدیریت مرسوله خود از اپلیکیشن مای تیپاکس استفاده فرمایید</w:t>
            </w:r>
            <w:r w:rsidRPr="006A0841">
              <w:rPr>
                <w:sz w:val="36"/>
                <w:szCs w:val="36"/>
              </w:rPr>
              <w:t xml:space="preserve">. </w:t>
            </w:r>
            <w:r w:rsidRPr="006A0841">
              <w:rPr>
                <w:sz w:val="36"/>
                <w:szCs w:val="36"/>
                <w:rtl/>
              </w:rPr>
              <w:t xml:space="preserve">جهت دانلود و نصب روی آدرس زیر کلیک نمایید </w:t>
            </w:r>
            <w:hyperlink r:id="rId22" w:tgtFrame="_blank" w:history="1">
              <w:r w:rsidRPr="006A0841">
                <w:rPr>
                  <w:color w:val="0000FF"/>
                  <w:sz w:val="36"/>
                  <w:szCs w:val="36"/>
                  <w:u w:val="single"/>
                </w:rPr>
                <w:t>https://mt.tipax.ir/t/TRCeaXXNHri</w:t>
              </w:r>
            </w:hyperlink>
            <w:r w:rsidRPr="006A0841">
              <w:rPr>
                <w:sz w:val="36"/>
                <w:szCs w:val="36"/>
              </w:rPr>
              <w:t xml:space="preserve"> </w:t>
            </w:r>
            <w:r w:rsidRPr="006A0841">
              <w:rPr>
                <w:sz w:val="36"/>
                <w:szCs w:val="36"/>
                <w:rtl/>
              </w:rPr>
              <w:t>تیپاکس - 0218457</w:t>
            </w:r>
          </w:p>
        </w:tc>
        <w:tc>
          <w:tcPr>
            <w:tcW w:w="0" w:type="auto"/>
            <w:vAlign w:val="center"/>
          </w:tcPr>
          <w:p w:rsidR="006A0841" w:rsidRPr="002F0668" w:rsidRDefault="006A0841" w:rsidP="002F0668">
            <w:pPr>
              <w:jc w:val="center"/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18</w:t>
            </w:r>
          </w:p>
        </w:tc>
      </w:tr>
    </w:tbl>
    <w:p w:rsidR="00605261" w:rsidRPr="002F0668" w:rsidRDefault="006A0841" w:rsidP="002F0668">
      <w:pPr>
        <w:jc w:val="center"/>
        <w:rPr>
          <w:sz w:val="36"/>
          <w:szCs w:val="36"/>
        </w:rPr>
      </w:pPr>
      <w:bookmarkStart w:id="0" w:name="_GoBack"/>
      <w:bookmarkEnd w:id="0"/>
    </w:p>
    <w:sectPr w:rsidR="00605261" w:rsidRPr="002F0668" w:rsidSect="002F06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920"/>
    <w:rsid w:val="002F0668"/>
    <w:rsid w:val="00627CBC"/>
    <w:rsid w:val="006A0841"/>
    <w:rsid w:val="009040B2"/>
    <w:rsid w:val="00EC6404"/>
    <w:rsid w:val="00FC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CFEFF"/>
  <w15:chartTrackingRefBased/>
  <w15:docId w15:val="{BFC9FC42-D65B-4945-8F6D-A855643FB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29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C29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arch.eitaa.com/?url=https://mt.tipax.ir/t/TRCfu7AT0R8" TargetMode="External"/><Relationship Id="rId13" Type="http://schemas.openxmlformats.org/officeDocument/2006/relationships/hyperlink" Target="https://search.eitaa.com/?url=https://mt.tipax.ir/t/TRC2IbdEfdJ" TargetMode="External"/><Relationship Id="rId18" Type="http://schemas.openxmlformats.org/officeDocument/2006/relationships/hyperlink" Target="https://search.eitaa.com/?url=https://mt.tipax.ir/t/TRCiGaXpUtw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earch.eitaa.com/?url=https://mt.tipax.ir/t/TRCdtzLZDhF" TargetMode="External"/><Relationship Id="rId7" Type="http://schemas.openxmlformats.org/officeDocument/2006/relationships/hyperlink" Target="https://search.eitaa.com/?url=https://mt.tipax.ir/t/TRCo5UZHhKK" TargetMode="External"/><Relationship Id="rId12" Type="http://schemas.openxmlformats.org/officeDocument/2006/relationships/hyperlink" Target="https://search.eitaa.com/?url=https://mt.tipax.ir/t/TRC8SbP3oJ2" TargetMode="External"/><Relationship Id="rId17" Type="http://schemas.openxmlformats.org/officeDocument/2006/relationships/hyperlink" Target="https://search.eitaa.com/?url=https://mt.tipax.ir/t/TRCTe4UhvgH" TargetMode="External"/><Relationship Id="rId2" Type="http://schemas.openxmlformats.org/officeDocument/2006/relationships/styles" Target="styles.xml"/><Relationship Id="rId16" Type="http://schemas.openxmlformats.org/officeDocument/2006/relationships/hyperlink" Target="https://search.eitaa.com/?url=https://mt.tipax.ir/t/TRC4BUQvRxw" TargetMode="External"/><Relationship Id="rId20" Type="http://schemas.openxmlformats.org/officeDocument/2006/relationships/hyperlink" Target="https://search.eitaa.com/?url=https://mt.tipax.ir/t/TRCSnDDJAgV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earch.eitaa.com/?url=https://mt.tipax.ir/t/TRCkzTxCCKn" TargetMode="External"/><Relationship Id="rId11" Type="http://schemas.openxmlformats.org/officeDocument/2006/relationships/hyperlink" Target="https://search.eitaa.com/?url=https://mt.tipax.ir/t/TRC0p5b8fo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earch.eitaa.com/?url=https://mt.tipax.ir/t/TRCNO5oY0oC" TargetMode="External"/><Relationship Id="rId15" Type="http://schemas.openxmlformats.org/officeDocument/2006/relationships/hyperlink" Target="https://search.eitaa.com/?url=https://mt.tipax.ir/t/TRCvcSatZV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earch.eitaa.com/?url=https://mt.tipax.ir/t/TRCZIMw3XaB" TargetMode="External"/><Relationship Id="rId19" Type="http://schemas.openxmlformats.org/officeDocument/2006/relationships/hyperlink" Target="https://search.eitaa.com/?url=https://mt.tipax.ir/t/TRCk06Ehsi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earch.eitaa.com/?url=https://mt.tipax.ir/t/TRCdKZqOGCO" TargetMode="External"/><Relationship Id="rId14" Type="http://schemas.openxmlformats.org/officeDocument/2006/relationships/hyperlink" Target="https://search.eitaa.com/?url=https://mt.tipax.ir/t/TRC2IbdEfdJ" TargetMode="External"/><Relationship Id="rId22" Type="http://schemas.openxmlformats.org/officeDocument/2006/relationships/hyperlink" Target="https://search.eitaa.com/?url=https://mt.tipax.ir/t/TRCeaXXNH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D22C1-16B8-4731-B067-3EE72DCC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2025-12-16T13:50:00Z</cp:lastPrinted>
  <dcterms:created xsi:type="dcterms:W3CDTF">2025-12-16T12:40:00Z</dcterms:created>
  <dcterms:modified xsi:type="dcterms:W3CDTF">2025-12-16T13:50:00Z</dcterms:modified>
</cp:coreProperties>
</file>